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76" w:rsidRDefault="00667676" w:rsidP="0015428A">
      <w:pPr>
        <w:pStyle w:val="Heading3"/>
        <w:jc w:val="center"/>
        <w:rPr>
          <w:rStyle w:val="heading00203char1"/>
          <w:b/>
          <w:bCs w:val="0"/>
          <w:sz w:val="36"/>
          <w:szCs w:val="36"/>
        </w:rPr>
      </w:pPr>
    </w:p>
    <w:p w:rsidR="0015428A" w:rsidRPr="000270D3" w:rsidRDefault="0015428A" w:rsidP="0015428A">
      <w:pPr>
        <w:pStyle w:val="Heading3"/>
        <w:jc w:val="center"/>
        <w:rPr>
          <w:b w:val="0"/>
          <w:sz w:val="32"/>
          <w:szCs w:val="32"/>
        </w:rPr>
      </w:pPr>
      <w:r w:rsidRPr="000270D3">
        <w:rPr>
          <w:rStyle w:val="heading00203char1"/>
          <w:b/>
          <w:bCs w:val="0"/>
          <w:color w:val="auto"/>
          <w:sz w:val="36"/>
          <w:szCs w:val="36"/>
        </w:rPr>
        <w:t>SIENA COLLEGE</w:t>
      </w:r>
    </w:p>
    <w:p w:rsidR="0015428A" w:rsidRPr="000270D3" w:rsidRDefault="00F97D45" w:rsidP="00FB2766">
      <w:pPr>
        <w:pStyle w:val="Normal1"/>
        <w:jc w:val="center"/>
        <w:rPr>
          <w:b/>
          <w:sz w:val="32"/>
          <w:szCs w:val="32"/>
        </w:rPr>
      </w:pPr>
      <w:r>
        <w:rPr>
          <w:rStyle w:val="normalchar1"/>
          <w:b/>
          <w:bCs/>
          <w:sz w:val="36"/>
          <w:szCs w:val="36"/>
        </w:rPr>
        <w:t>30</w:t>
      </w:r>
      <w:r w:rsidR="000747FC" w:rsidRPr="000270D3">
        <w:rPr>
          <w:rStyle w:val="normalchar1"/>
          <w:b/>
          <w:bCs/>
          <w:sz w:val="36"/>
          <w:szCs w:val="36"/>
          <w:vertAlign w:val="superscript"/>
        </w:rPr>
        <w:t>th</w:t>
      </w:r>
      <w:r w:rsidR="0015428A" w:rsidRPr="000270D3">
        <w:rPr>
          <w:rStyle w:val="normalchar1"/>
          <w:b/>
          <w:bCs/>
          <w:sz w:val="36"/>
          <w:szCs w:val="36"/>
        </w:rPr>
        <w:t xml:space="preserve"> Annual </w:t>
      </w:r>
      <w:r w:rsidR="0015428A" w:rsidRPr="000270D3">
        <w:rPr>
          <w:rStyle w:val="heading00203char1"/>
          <w:bCs w:val="0"/>
          <w:color w:val="auto"/>
          <w:sz w:val="36"/>
          <w:szCs w:val="36"/>
        </w:rPr>
        <w:t>High School Programming Contest</w:t>
      </w:r>
    </w:p>
    <w:p w:rsidR="0015428A" w:rsidRPr="000270D3" w:rsidRDefault="00F97D45" w:rsidP="00FB2766">
      <w:pPr>
        <w:pStyle w:val="Heading5"/>
        <w:spacing w:before="0" w:after="0" w:line="280" w:lineRule="atLeast"/>
        <w:jc w:val="center"/>
        <w:rPr>
          <w:b w:val="0"/>
          <w:i w:val="0"/>
          <w:sz w:val="24"/>
          <w:szCs w:val="24"/>
        </w:rPr>
      </w:pPr>
      <w:r>
        <w:rPr>
          <w:rStyle w:val="heading00205char1"/>
          <w:b/>
          <w:bCs/>
          <w:i w:val="0"/>
          <w:color w:val="auto"/>
          <w:sz w:val="28"/>
          <w:szCs w:val="28"/>
        </w:rPr>
        <w:t>March 24</w:t>
      </w:r>
      <w:r w:rsidR="0015428A" w:rsidRPr="000270D3">
        <w:rPr>
          <w:rStyle w:val="heading00205char1"/>
          <w:b/>
          <w:bCs/>
          <w:i w:val="0"/>
          <w:color w:val="auto"/>
          <w:sz w:val="28"/>
          <w:szCs w:val="28"/>
        </w:rPr>
        <w:t>, 20</w:t>
      </w:r>
      <w:r w:rsidR="000747FC" w:rsidRPr="000270D3">
        <w:rPr>
          <w:rStyle w:val="heading00205char1"/>
          <w:b/>
          <w:bCs/>
          <w:i w:val="0"/>
          <w:color w:val="auto"/>
          <w:sz w:val="28"/>
          <w:szCs w:val="28"/>
        </w:rPr>
        <w:t>1</w:t>
      </w:r>
      <w:r>
        <w:rPr>
          <w:rStyle w:val="heading00205char1"/>
          <w:b/>
          <w:bCs/>
          <w:i w:val="0"/>
          <w:color w:val="auto"/>
          <w:sz w:val="28"/>
          <w:szCs w:val="28"/>
        </w:rPr>
        <w:t>7</w:t>
      </w:r>
    </w:p>
    <w:p w:rsidR="0015428A" w:rsidRPr="00FB2766" w:rsidRDefault="00FB022E" w:rsidP="0015428A">
      <w:pPr>
        <w:pStyle w:val="Heading6"/>
        <w:rPr>
          <w:b w:val="0"/>
          <w:bCs w:val="0"/>
          <w:color w:val="000000"/>
          <w:sz w:val="24"/>
          <w:szCs w:val="24"/>
          <w:u w:val="double"/>
        </w:rPr>
      </w:pPr>
      <w:r>
        <w:rPr>
          <w:rStyle w:val="heading00206char1"/>
          <w:sz w:val="28"/>
          <w:szCs w:val="28"/>
          <w:u w:val="double"/>
        </w:rPr>
        <w:t xml:space="preserve">Gold </w:t>
      </w:r>
      <w:r w:rsidR="002D12D6">
        <w:rPr>
          <w:rStyle w:val="heading00206char1"/>
          <w:sz w:val="28"/>
          <w:szCs w:val="28"/>
          <w:u w:val="double"/>
        </w:rPr>
        <w:t>Problem #6</w:t>
      </w:r>
      <w:r w:rsidR="0015428A" w:rsidRPr="00FB2766">
        <w:rPr>
          <w:rStyle w:val="heading00206char1"/>
          <w:sz w:val="28"/>
          <w:szCs w:val="28"/>
          <w:u w:val="double"/>
        </w:rPr>
        <w:t>:</w:t>
      </w:r>
      <w:r w:rsidR="006C441A">
        <w:rPr>
          <w:rStyle w:val="heading00206char1"/>
          <w:sz w:val="28"/>
          <w:szCs w:val="28"/>
          <w:u w:val="double"/>
        </w:rPr>
        <w:t xml:space="preserve"> </w:t>
      </w:r>
      <w:r w:rsidR="0053163F">
        <w:rPr>
          <w:rStyle w:val="heading00206char1"/>
          <w:sz w:val="28"/>
          <w:szCs w:val="28"/>
          <w:u w:val="double"/>
        </w:rPr>
        <w:t>Snakes</w:t>
      </w:r>
      <w:r w:rsidR="00032BE9">
        <w:rPr>
          <w:rStyle w:val="heading00206char1"/>
          <w:sz w:val="28"/>
          <w:szCs w:val="28"/>
          <w:u w:val="double"/>
        </w:rPr>
        <w:t xml:space="preserve"> and Ladders</w:t>
      </w:r>
      <w:r w:rsidR="006C441A">
        <w:rPr>
          <w:rStyle w:val="heading00206char1"/>
          <w:sz w:val="28"/>
          <w:szCs w:val="28"/>
          <w:u w:val="double"/>
        </w:rPr>
        <w:t xml:space="preserve">  </w:t>
      </w:r>
    </w:p>
    <w:p w:rsidR="006C441A" w:rsidRDefault="0015428A" w:rsidP="002D12D6">
      <w:pPr>
        <w:pStyle w:val="Normal1"/>
        <w:rPr>
          <w:rStyle w:val="normalchar1"/>
        </w:rPr>
      </w:pPr>
      <w:r>
        <w:rPr>
          <w:rStyle w:val="normalchar1"/>
          <w:u w:val="single"/>
        </w:rPr>
        <w:t>Background Information:</w:t>
      </w:r>
      <w:r w:rsidR="00667676">
        <w:rPr>
          <w:rStyle w:val="normalchar1"/>
        </w:rPr>
        <w:t> </w:t>
      </w:r>
      <w:r w:rsidR="00032BE9">
        <w:rPr>
          <w:rStyle w:val="normalchar1"/>
        </w:rPr>
        <w:t>According</w:t>
      </w:r>
      <w:r w:rsidR="00426252">
        <w:rPr>
          <w:rStyle w:val="normalchar1"/>
        </w:rPr>
        <w:t xml:space="preserve"> to the classic board game, </w:t>
      </w:r>
      <w:r w:rsidR="0053163F">
        <w:rPr>
          <w:rStyle w:val="normalchar1"/>
        </w:rPr>
        <w:t>Snakes</w:t>
      </w:r>
      <w:r w:rsidR="00032BE9">
        <w:rPr>
          <w:rStyle w:val="normalchar1"/>
        </w:rPr>
        <w:t xml:space="preserve"> and Ladders, a player, starting at space zero, is attempting to reach square 100, on a board with </w:t>
      </w:r>
      <w:r w:rsidR="0053163F">
        <w:rPr>
          <w:rStyle w:val="normalchar1"/>
        </w:rPr>
        <w:t>snakes</w:t>
      </w:r>
      <w:r w:rsidR="00032BE9">
        <w:rPr>
          <w:rStyle w:val="normalchar1"/>
        </w:rPr>
        <w:t xml:space="preserve">, that transport a player from square N to square M &lt; N, and ladders, that transport a player from square N to square M &gt; N.  A player moves a random number of spaces by rolling a standard </w:t>
      </w:r>
      <w:r w:rsidR="00426252">
        <w:rPr>
          <w:rStyle w:val="normalchar1"/>
        </w:rPr>
        <w:t xml:space="preserve">six-sided die </w:t>
      </w:r>
      <w:r w:rsidR="00032BE9">
        <w:rPr>
          <w:rStyle w:val="normalchar1"/>
        </w:rPr>
        <w:t xml:space="preserve">and then transports if they land at the bottom of a ladder or top of a </w:t>
      </w:r>
      <w:r w:rsidR="0053163F">
        <w:rPr>
          <w:rStyle w:val="normalchar1"/>
        </w:rPr>
        <w:t>snake</w:t>
      </w:r>
      <w:r w:rsidR="00032BE9">
        <w:rPr>
          <w:rStyle w:val="normalchar1"/>
        </w:rPr>
        <w:t xml:space="preserve">.  Given the destination square, the locations of </w:t>
      </w:r>
      <w:r w:rsidR="0053163F">
        <w:rPr>
          <w:rStyle w:val="normalchar1"/>
        </w:rPr>
        <w:t>snakes</w:t>
      </w:r>
      <w:r w:rsidR="00032BE9">
        <w:rPr>
          <w:rStyle w:val="normalchar1"/>
        </w:rPr>
        <w:t xml:space="preserve"> and the location of ladders, can you determine the least number of rolls needed to reach the destination square?</w:t>
      </w:r>
    </w:p>
    <w:p w:rsidR="002D12D6" w:rsidRDefault="002D12D6" w:rsidP="002D12D6">
      <w:pPr>
        <w:pStyle w:val="Normal1"/>
        <w:rPr>
          <w:rStyle w:val="normalchar1"/>
        </w:rPr>
      </w:pPr>
    </w:p>
    <w:p w:rsidR="002D12D6" w:rsidRDefault="00BB7B40" w:rsidP="002D12D6">
      <w:pPr>
        <w:pStyle w:val="Normal1"/>
        <w:numPr>
          <w:ilvl w:val="0"/>
          <w:numId w:val="14"/>
        </w:numPr>
        <w:rPr>
          <w:rStyle w:val="normalchar1"/>
        </w:rPr>
      </w:pPr>
      <w:r>
        <w:rPr>
          <w:rStyle w:val="normalchar1"/>
        </w:rPr>
        <w:t>The Destination Square is the last square on the board.</w:t>
      </w:r>
    </w:p>
    <w:p w:rsidR="002D12D6" w:rsidRDefault="00BB7B40" w:rsidP="002D12D6">
      <w:pPr>
        <w:pStyle w:val="Normal1"/>
        <w:numPr>
          <w:ilvl w:val="0"/>
          <w:numId w:val="14"/>
        </w:numPr>
        <w:rPr>
          <w:rStyle w:val="normalchar1"/>
        </w:rPr>
      </w:pPr>
      <w:r>
        <w:rPr>
          <w:rStyle w:val="normalchar1"/>
        </w:rPr>
        <w:t xml:space="preserve">A player rolls a die, moves, and then determines if a </w:t>
      </w:r>
      <w:r w:rsidR="0053163F">
        <w:rPr>
          <w:rStyle w:val="normalchar1"/>
        </w:rPr>
        <w:t>snake</w:t>
      </w:r>
      <w:r>
        <w:rPr>
          <w:rStyle w:val="normalchar1"/>
        </w:rPr>
        <w:t>/ladder is involved.  The totality of these actions counts as one roll of the die.</w:t>
      </w:r>
    </w:p>
    <w:p w:rsidR="002D12D6" w:rsidRDefault="00BB7B40" w:rsidP="00BB7B40">
      <w:pPr>
        <w:pStyle w:val="Normal1"/>
        <w:numPr>
          <w:ilvl w:val="0"/>
          <w:numId w:val="14"/>
        </w:numPr>
        <w:rPr>
          <w:rStyle w:val="normalchar1"/>
        </w:rPr>
      </w:pPr>
      <w:r>
        <w:rPr>
          <w:rStyle w:val="normalchar1"/>
        </w:rPr>
        <w:t xml:space="preserve">Ladders and </w:t>
      </w:r>
      <w:r w:rsidR="0053163F">
        <w:rPr>
          <w:rStyle w:val="normalchar1"/>
        </w:rPr>
        <w:t>Snakes</w:t>
      </w:r>
      <w:r>
        <w:rPr>
          <w:rStyle w:val="normalchar1"/>
        </w:rPr>
        <w:t xml:space="preserve"> will never intersect at their endpoints.</w:t>
      </w:r>
    </w:p>
    <w:p w:rsidR="0015428A" w:rsidRPr="00567098" w:rsidRDefault="003E7F7F" w:rsidP="0015428A">
      <w:pPr>
        <w:pStyle w:val="Heading6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Style w:val="heading00206char1"/>
          <w:b w:val="0"/>
          <w:bCs w:val="0"/>
          <w:u w:val="single"/>
        </w:rPr>
        <w:t xml:space="preserve">Programming </w:t>
      </w:r>
      <w:r w:rsidR="0015428A" w:rsidRPr="00567098">
        <w:rPr>
          <w:rStyle w:val="heading00206char1"/>
          <w:b w:val="0"/>
          <w:bCs w:val="0"/>
          <w:u w:val="single"/>
        </w:rPr>
        <w:t>Problem:</w:t>
      </w:r>
    </w:p>
    <w:p w:rsidR="0015428A" w:rsidRPr="00567098" w:rsidRDefault="0015428A" w:rsidP="00BB7B40">
      <w:pPr>
        <w:pStyle w:val="Normal1"/>
        <w:ind w:left="720"/>
      </w:pPr>
      <w:r w:rsidRPr="00567098">
        <w:rPr>
          <w:rStyle w:val="normalchar1"/>
        </w:rPr>
        <w:t>Input:  </w:t>
      </w:r>
      <w:r w:rsidR="00567098" w:rsidRPr="00567098">
        <w:rPr>
          <w:rStyle w:val="normalchar1"/>
        </w:rPr>
        <w:t>A</w:t>
      </w:r>
      <w:r w:rsidR="00BB7B40">
        <w:rPr>
          <w:rStyle w:val="normalchar1"/>
        </w:rPr>
        <w:t xml:space="preserve"> positive integer P on </w:t>
      </w:r>
      <w:r w:rsidR="00426252">
        <w:rPr>
          <w:rStyle w:val="normalchar1"/>
        </w:rPr>
        <w:t>between 100 and 10,000 inclusive</w:t>
      </w:r>
      <w:r w:rsidR="00BB7B40">
        <w:rPr>
          <w:rStyle w:val="normalchar1"/>
        </w:rPr>
        <w:t xml:space="preserve"> followed by a non-negative </w:t>
      </w:r>
      <w:r w:rsidR="0053163F">
        <w:rPr>
          <w:rStyle w:val="normalchar1"/>
        </w:rPr>
        <w:t>S</w:t>
      </w:r>
      <w:r w:rsidR="00BB7B40">
        <w:rPr>
          <w:rStyle w:val="normalchar1"/>
        </w:rPr>
        <w:t xml:space="preserve"> (number of </w:t>
      </w:r>
      <w:r w:rsidR="0053163F">
        <w:rPr>
          <w:rStyle w:val="normalchar1"/>
        </w:rPr>
        <w:t>snakes</w:t>
      </w:r>
      <w:r w:rsidR="00BB7B40">
        <w:rPr>
          <w:rStyle w:val="normalchar1"/>
        </w:rPr>
        <w:t xml:space="preserve">) and a non-negative L (number of ladders) L  We are then followed by </w:t>
      </w:r>
      <w:r w:rsidR="0053163F">
        <w:rPr>
          <w:rStyle w:val="normalchar1"/>
        </w:rPr>
        <w:t>S</w:t>
      </w:r>
      <w:r w:rsidR="00BB7B40">
        <w:rPr>
          <w:rStyle w:val="normalchar1"/>
        </w:rPr>
        <w:t xml:space="preserve"> + L lines of pairs, where the first </w:t>
      </w:r>
      <w:r w:rsidR="0053163F">
        <w:rPr>
          <w:rStyle w:val="normalchar1"/>
        </w:rPr>
        <w:t>S</w:t>
      </w:r>
      <w:r w:rsidR="00BB7B40">
        <w:rPr>
          <w:rStyle w:val="normalchar1"/>
        </w:rPr>
        <w:t xml:space="preserve"> lines are the source square and destination square of the </w:t>
      </w:r>
      <w:r w:rsidR="0053163F">
        <w:rPr>
          <w:rStyle w:val="normalchar1"/>
        </w:rPr>
        <w:t>snakes</w:t>
      </w:r>
      <w:r w:rsidR="00BB7B40">
        <w:rPr>
          <w:rStyle w:val="normalchar1"/>
        </w:rPr>
        <w:t>.  The next L lines are the source square and destination square of the ladders.</w:t>
      </w:r>
    </w:p>
    <w:p w:rsidR="0015428A" w:rsidRPr="00567098" w:rsidRDefault="0015428A" w:rsidP="00644AE7">
      <w:pPr>
        <w:pStyle w:val="Normal1"/>
        <w:ind w:left="720"/>
        <w:rPr>
          <w:rStyle w:val="normalchar1"/>
        </w:rPr>
      </w:pPr>
      <w:r w:rsidRPr="00567098">
        <w:rPr>
          <w:rStyle w:val="normalchar1"/>
        </w:rPr>
        <w:t>Output: </w:t>
      </w:r>
      <w:r w:rsidR="00FB2766" w:rsidRPr="00567098">
        <w:rPr>
          <w:rStyle w:val="normalchar1"/>
        </w:rPr>
        <w:t>T</w:t>
      </w:r>
      <w:r w:rsidR="006C441A">
        <w:rPr>
          <w:rStyle w:val="normalchar1"/>
        </w:rPr>
        <w:t xml:space="preserve">he </w:t>
      </w:r>
      <w:r w:rsidR="00BB7B40">
        <w:rPr>
          <w:rStyle w:val="normalchar1"/>
        </w:rPr>
        <w:t>minimal number of rolls needed to reach the destination.</w:t>
      </w:r>
      <w:r w:rsidR="00644AE7">
        <w:rPr>
          <w:rStyle w:val="normalchar1"/>
        </w:rPr>
        <w:t xml:space="preserve">  If a solution is not possible, print NOT POSSIBLE.</w:t>
      </w:r>
    </w:p>
    <w:p w:rsidR="00803DA9" w:rsidRPr="00567098" w:rsidRDefault="00426252" w:rsidP="0015428A">
      <w:pPr>
        <w:pStyle w:val="Normal1"/>
        <w:ind w:firstLine="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85213C" wp14:editId="0658E1C1">
            <wp:simplePos x="0" y="0"/>
            <wp:positionH relativeFrom="column">
              <wp:posOffset>3322320</wp:posOffset>
            </wp:positionH>
            <wp:positionV relativeFrom="paragraph">
              <wp:posOffset>169545</wp:posOffset>
            </wp:positionV>
            <wp:extent cx="2914650" cy="292989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akes1115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71D" w:rsidRDefault="00667676" w:rsidP="00A0071D">
      <w:pPr>
        <w:pStyle w:val="Heading6"/>
        <w:spacing w:before="0" w:after="0"/>
        <w:ind w:firstLine="720"/>
        <w:rPr>
          <w:rFonts w:ascii="Courier New" w:hAnsi="Courier New" w:cs="Courier New"/>
          <w:b w:val="0"/>
          <w:bCs w:val="0"/>
          <w:color w:val="000000"/>
          <w:sz w:val="24"/>
          <w:szCs w:val="24"/>
        </w:rPr>
      </w:pP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Example 1:</w:t>
      </w:r>
      <w:r w:rsidR="00A0071D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Input: </w:t>
      </w:r>
      <w:r w:rsidR="004A3200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4A3200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BB7B40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100</w:t>
      </w:r>
      <w:r w:rsidR="00BB7B40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ab/>
        <w:t>10 9</w:t>
      </w:r>
    </w:p>
    <w:p w:rsidR="00644AE7" w:rsidRDefault="00644AE7" w:rsidP="00BB7B40">
      <w:pPr>
        <w:ind w:left="3600"/>
      </w:pPr>
      <w:r>
        <w:t>16 6</w:t>
      </w:r>
    </w:p>
    <w:p w:rsidR="00644AE7" w:rsidRDefault="00644AE7" w:rsidP="00BB7B40">
      <w:pPr>
        <w:ind w:left="3600"/>
      </w:pPr>
      <w:r>
        <w:t>49 11</w:t>
      </w:r>
    </w:p>
    <w:p w:rsidR="00644AE7" w:rsidRDefault="00644AE7" w:rsidP="00BB7B40">
      <w:pPr>
        <w:ind w:left="3600"/>
      </w:pPr>
      <w:r>
        <w:t>62 19</w:t>
      </w:r>
    </w:p>
    <w:p w:rsidR="00644AE7" w:rsidRDefault="00644AE7" w:rsidP="00BB7B40">
      <w:pPr>
        <w:ind w:left="3600"/>
      </w:pPr>
      <w:r>
        <w:t>87 24</w:t>
      </w:r>
    </w:p>
    <w:p w:rsidR="00644AE7" w:rsidRDefault="00426252" w:rsidP="00BB7B40">
      <w:pPr>
        <w:ind w:left="3600"/>
      </w:pPr>
      <w:r>
        <w:t>47</w:t>
      </w:r>
      <w:r w:rsidR="00644AE7">
        <w:t xml:space="preserve"> 26</w:t>
      </w:r>
    </w:p>
    <w:p w:rsidR="00644AE7" w:rsidRDefault="00644AE7" w:rsidP="00BB7B40">
      <w:pPr>
        <w:ind w:left="3600"/>
      </w:pPr>
      <w:r>
        <w:t>56 53</w:t>
      </w:r>
    </w:p>
    <w:p w:rsidR="00644AE7" w:rsidRDefault="00644AE7" w:rsidP="00BB7B40">
      <w:pPr>
        <w:ind w:left="3600"/>
      </w:pPr>
      <w:r>
        <w:t>64 60</w:t>
      </w:r>
    </w:p>
    <w:p w:rsidR="00644AE7" w:rsidRDefault="00644AE7" w:rsidP="00BB7B40">
      <w:pPr>
        <w:ind w:left="3600"/>
      </w:pPr>
      <w:r>
        <w:t>93 73</w:t>
      </w:r>
    </w:p>
    <w:p w:rsidR="00644AE7" w:rsidRDefault="00644AE7" w:rsidP="00BB7B40">
      <w:pPr>
        <w:ind w:left="3600"/>
      </w:pPr>
      <w:r>
        <w:t>95 75</w:t>
      </w:r>
    </w:p>
    <w:p w:rsidR="00644AE7" w:rsidRDefault="00644AE7" w:rsidP="00BB7B40">
      <w:pPr>
        <w:ind w:left="3600"/>
      </w:pPr>
      <w:r>
        <w:t>98 78</w:t>
      </w:r>
    </w:p>
    <w:p w:rsidR="00BB7B40" w:rsidRDefault="00644AE7" w:rsidP="00BB7B40">
      <w:pPr>
        <w:ind w:left="3600"/>
      </w:pPr>
      <w:r>
        <w:t>1 38</w:t>
      </w:r>
    </w:p>
    <w:p w:rsidR="00644AE7" w:rsidRDefault="00644AE7" w:rsidP="00BB7B40">
      <w:pPr>
        <w:ind w:left="3600"/>
      </w:pPr>
      <w:r>
        <w:t>4 14</w:t>
      </w:r>
    </w:p>
    <w:p w:rsidR="00644AE7" w:rsidRDefault="00644AE7" w:rsidP="00BB7B40">
      <w:pPr>
        <w:ind w:left="3600"/>
      </w:pPr>
      <w:r>
        <w:t>9 31</w:t>
      </w:r>
    </w:p>
    <w:p w:rsidR="00644AE7" w:rsidRDefault="00644AE7" w:rsidP="00BB7B40">
      <w:pPr>
        <w:ind w:left="3600"/>
      </w:pPr>
      <w:r>
        <w:t>21 42</w:t>
      </w:r>
    </w:p>
    <w:p w:rsidR="00644AE7" w:rsidRDefault="00644AE7" w:rsidP="00BB7B40">
      <w:pPr>
        <w:ind w:left="3600"/>
      </w:pPr>
      <w:r>
        <w:t>28 84</w:t>
      </w:r>
    </w:p>
    <w:p w:rsidR="00644AE7" w:rsidRDefault="00644AE7" w:rsidP="00BB7B40">
      <w:pPr>
        <w:ind w:left="3600"/>
      </w:pPr>
      <w:r>
        <w:t>36 44</w:t>
      </w:r>
    </w:p>
    <w:p w:rsidR="00644AE7" w:rsidRDefault="00644AE7" w:rsidP="00BB7B40">
      <w:pPr>
        <w:ind w:left="3600"/>
      </w:pPr>
      <w:r>
        <w:t>51 67</w:t>
      </w:r>
    </w:p>
    <w:p w:rsidR="00644AE7" w:rsidRDefault="00644AE7" w:rsidP="00BB7B40">
      <w:pPr>
        <w:ind w:left="3600"/>
      </w:pPr>
      <w:r>
        <w:t>71 91</w:t>
      </w:r>
    </w:p>
    <w:p w:rsidR="00644AE7" w:rsidRPr="00BB7B40" w:rsidRDefault="00644AE7" w:rsidP="00644AE7">
      <w:pPr>
        <w:ind w:left="3600"/>
      </w:pPr>
      <w:r>
        <w:t>80 100</w:t>
      </w:r>
    </w:p>
    <w:p w:rsidR="0015428A" w:rsidRPr="00567098" w:rsidRDefault="00A0071D" w:rsidP="00BB7B40">
      <w:pPr>
        <w:pStyle w:val="Heading6"/>
        <w:spacing w:before="0" w:after="0"/>
        <w:ind w:firstLine="72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667676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>Output: </w:t>
      </w:r>
      <w:r w:rsidR="00FB2766" w:rsidRPr="00567098">
        <w:rPr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BB7B40">
        <w:rPr>
          <w:rFonts w:ascii="Courier New" w:hAnsi="Courier New" w:cs="Courier New"/>
          <w:b w:val="0"/>
          <w:bCs w:val="0"/>
          <w:color w:val="000000"/>
          <w:sz w:val="24"/>
          <w:szCs w:val="24"/>
        </w:rPr>
        <w:t>7</w:t>
      </w:r>
    </w:p>
    <w:p w:rsidR="00803DA9" w:rsidRDefault="00803DA9" w:rsidP="00803DA9">
      <w:pPr>
        <w:rPr>
          <w:rFonts w:ascii="Times New Roman" w:hAnsi="Times New Roman"/>
        </w:rPr>
      </w:pPr>
    </w:p>
    <w:p w:rsidR="002C0133" w:rsidRPr="00567098" w:rsidRDefault="002C0133" w:rsidP="00803DA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V1</w:t>
      </w:r>
      <w:bookmarkStart w:id="0" w:name="_GoBack"/>
      <w:bookmarkEnd w:id="0"/>
    </w:p>
    <w:sectPr w:rsidR="002C0133" w:rsidRPr="00567098" w:rsidSect="000747FC">
      <w:endnotePr>
        <w:numFmt w:val="decimal"/>
      </w:endnotePr>
      <w:pgSz w:w="12240" w:h="15840"/>
      <w:pgMar w:top="810" w:right="1008" w:bottom="810" w:left="1008" w:header="1181" w:footer="74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7FE3"/>
    <w:multiLevelType w:val="hybridMultilevel"/>
    <w:tmpl w:val="11FC7020"/>
    <w:lvl w:ilvl="0" w:tplc="C79AD76E">
      <w:start w:val="1"/>
      <w:numFmt w:val="decimal"/>
      <w:lvlText w:val="%1"/>
      <w:lvlJc w:val="left"/>
      <w:pPr>
        <w:tabs>
          <w:tab w:val="num" w:pos="2016"/>
        </w:tabs>
        <w:ind w:left="2016" w:hanging="11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E1637"/>
    <w:multiLevelType w:val="hybridMultilevel"/>
    <w:tmpl w:val="85C6866A"/>
    <w:lvl w:ilvl="0" w:tplc="A0CE93E8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153576"/>
    <w:multiLevelType w:val="singleLevel"/>
    <w:tmpl w:val="71FC59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84F2600"/>
    <w:multiLevelType w:val="singleLevel"/>
    <w:tmpl w:val="E94A498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4" w15:restartNumberingAfterBreak="0">
    <w:nsid w:val="35CC00DB"/>
    <w:multiLevelType w:val="hybridMultilevel"/>
    <w:tmpl w:val="3892A2A0"/>
    <w:lvl w:ilvl="0" w:tplc="01B01E28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1070A"/>
    <w:multiLevelType w:val="hybridMultilevel"/>
    <w:tmpl w:val="684229E2"/>
    <w:lvl w:ilvl="0" w:tplc="863888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F43CDE"/>
    <w:multiLevelType w:val="singleLevel"/>
    <w:tmpl w:val="AF04BAD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2F96093"/>
    <w:multiLevelType w:val="hybridMultilevel"/>
    <w:tmpl w:val="2EC232E8"/>
    <w:lvl w:ilvl="0" w:tplc="2E968A6E">
      <w:start w:val="2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DA243D"/>
    <w:multiLevelType w:val="singleLevel"/>
    <w:tmpl w:val="DB68DFE4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9" w15:restartNumberingAfterBreak="0">
    <w:nsid w:val="59A43D38"/>
    <w:multiLevelType w:val="singleLevel"/>
    <w:tmpl w:val="E8DE377E"/>
    <w:lvl w:ilvl="0">
      <w:start w:val="1"/>
      <w:numFmt w:val="decimal"/>
      <w:lvlText w:val="%1."/>
      <w:lvlJc w:val="left"/>
      <w:pPr>
        <w:tabs>
          <w:tab w:val="num" w:pos="792"/>
        </w:tabs>
        <w:ind w:left="360" w:firstLine="72"/>
      </w:pPr>
    </w:lvl>
  </w:abstractNum>
  <w:abstractNum w:abstractNumId="10" w15:restartNumberingAfterBreak="0">
    <w:nsid w:val="623E3CEB"/>
    <w:multiLevelType w:val="hybridMultilevel"/>
    <w:tmpl w:val="79FC24E2"/>
    <w:lvl w:ilvl="0" w:tplc="77D4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395A57"/>
    <w:multiLevelType w:val="hybridMultilevel"/>
    <w:tmpl w:val="FCDAB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80E68"/>
    <w:multiLevelType w:val="singleLevel"/>
    <w:tmpl w:val="AF248FA4"/>
    <w:lvl w:ilvl="0">
      <w:start w:val="9"/>
      <w:numFmt w:val="decimal"/>
      <w:lvlText w:val="%1"/>
      <w:lvlJc w:val="left"/>
      <w:pPr>
        <w:tabs>
          <w:tab w:val="num" w:pos="1080"/>
        </w:tabs>
        <w:ind w:left="1080" w:hanging="810"/>
      </w:pPr>
      <w:rPr>
        <w:rFonts w:hint="default"/>
      </w:rPr>
    </w:lvl>
  </w:abstractNum>
  <w:abstractNum w:abstractNumId="13" w15:restartNumberingAfterBreak="0">
    <w:nsid w:val="79883314"/>
    <w:multiLevelType w:val="hybridMultilevel"/>
    <w:tmpl w:val="5FB4F07E"/>
    <w:lvl w:ilvl="0" w:tplc="F982B6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13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0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1A"/>
    <w:rsid w:val="000270D3"/>
    <w:rsid w:val="0003021E"/>
    <w:rsid w:val="00032BE9"/>
    <w:rsid w:val="000747FC"/>
    <w:rsid w:val="0015428A"/>
    <w:rsid w:val="00176EB3"/>
    <w:rsid w:val="001D30AF"/>
    <w:rsid w:val="001E350B"/>
    <w:rsid w:val="002C0133"/>
    <w:rsid w:val="002D12D6"/>
    <w:rsid w:val="00374CB8"/>
    <w:rsid w:val="003903C3"/>
    <w:rsid w:val="00397CF1"/>
    <w:rsid w:val="003A516C"/>
    <w:rsid w:val="003E7F7F"/>
    <w:rsid w:val="00426252"/>
    <w:rsid w:val="00426CC0"/>
    <w:rsid w:val="0046193C"/>
    <w:rsid w:val="00466314"/>
    <w:rsid w:val="00466B97"/>
    <w:rsid w:val="00467FD1"/>
    <w:rsid w:val="004812AC"/>
    <w:rsid w:val="004A3200"/>
    <w:rsid w:val="004E6C66"/>
    <w:rsid w:val="004F43CD"/>
    <w:rsid w:val="0053163F"/>
    <w:rsid w:val="005515E4"/>
    <w:rsid w:val="00567098"/>
    <w:rsid w:val="005C2677"/>
    <w:rsid w:val="005D703A"/>
    <w:rsid w:val="00621055"/>
    <w:rsid w:val="00623CA4"/>
    <w:rsid w:val="006401F2"/>
    <w:rsid w:val="00644AE7"/>
    <w:rsid w:val="00645678"/>
    <w:rsid w:val="00667676"/>
    <w:rsid w:val="006C441A"/>
    <w:rsid w:val="006F0028"/>
    <w:rsid w:val="007D5F07"/>
    <w:rsid w:val="007E537E"/>
    <w:rsid w:val="00803DA9"/>
    <w:rsid w:val="008B5606"/>
    <w:rsid w:val="009300A2"/>
    <w:rsid w:val="00963A1A"/>
    <w:rsid w:val="00976F41"/>
    <w:rsid w:val="00997772"/>
    <w:rsid w:val="00A0071D"/>
    <w:rsid w:val="00A22C35"/>
    <w:rsid w:val="00A46CF0"/>
    <w:rsid w:val="00AF6FA1"/>
    <w:rsid w:val="00B52B0A"/>
    <w:rsid w:val="00B61E6F"/>
    <w:rsid w:val="00BB2DEA"/>
    <w:rsid w:val="00BB7B40"/>
    <w:rsid w:val="00C006BA"/>
    <w:rsid w:val="00C87AC8"/>
    <w:rsid w:val="00CF71C6"/>
    <w:rsid w:val="00D0105A"/>
    <w:rsid w:val="00D21907"/>
    <w:rsid w:val="00D23D4A"/>
    <w:rsid w:val="00D84A85"/>
    <w:rsid w:val="00D952B3"/>
    <w:rsid w:val="00E029EB"/>
    <w:rsid w:val="00E12869"/>
    <w:rsid w:val="00E27287"/>
    <w:rsid w:val="00E90DBD"/>
    <w:rsid w:val="00E91931"/>
    <w:rsid w:val="00EE7D08"/>
    <w:rsid w:val="00EF4373"/>
    <w:rsid w:val="00F231E0"/>
    <w:rsid w:val="00F97D45"/>
    <w:rsid w:val="00FA1550"/>
    <w:rsid w:val="00FB022E"/>
    <w:rsid w:val="00FB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6F7BF6-A33D-4A5E-9CBB-D130742D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16C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3A516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Times New Roman" w:hAnsi="Times New Roman"/>
      <w:b/>
      <w:i/>
      <w:sz w:val="36"/>
    </w:rPr>
  </w:style>
  <w:style w:type="paragraph" w:styleId="Heading2">
    <w:name w:val="heading 2"/>
    <w:basedOn w:val="Normal"/>
    <w:next w:val="Normal"/>
    <w:qFormat/>
    <w:rsid w:val="003A516C"/>
    <w:pPr>
      <w:keepNext/>
      <w:tabs>
        <w:tab w:val="center" w:pos="5760"/>
      </w:tabs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3A516C"/>
    <w:pPr>
      <w:keepNext/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3A516C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42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542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A516C"/>
  </w:style>
  <w:style w:type="paragraph" w:styleId="BodyText">
    <w:name w:val="Body Text"/>
    <w:basedOn w:val="Normal"/>
    <w:rsid w:val="003A516C"/>
    <w:pPr>
      <w:ind w:right="662"/>
    </w:pPr>
    <w:rPr>
      <w:rFonts w:ascii="Times New Roman" w:hAnsi="Times New Roman"/>
    </w:rPr>
  </w:style>
  <w:style w:type="paragraph" w:styleId="BodyText2">
    <w:name w:val="Body Text 2"/>
    <w:basedOn w:val="Normal"/>
    <w:rsid w:val="003A516C"/>
    <w:pPr>
      <w:pBdr>
        <w:bottom w:val="single" w:sz="12" w:space="31" w:color="auto"/>
      </w:pBdr>
      <w:tabs>
        <w:tab w:val="left" w:pos="270"/>
        <w:tab w:val="left" w:pos="1080"/>
        <w:tab w:val="left" w:pos="1800"/>
        <w:tab w:val="left" w:pos="2160"/>
        <w:tab w:val="right" w:pos="10440"/>
      </w:tabs>
      <w:ind w:right="-180"/>
    </w:pPr>
    <w:rPr>
      <w:rFonts w:ascii="Times New Roman" w:hAnsi="Times New Roman"/>
    </w:rPr>
  </w:style>
  <w:style w:type="character" w:styleId="Hyperlink">
    <w:name w:val="Hyperlink"/>
    <w:rsid w:val="003A516C"/>
    <w:rPr>
      <w:color w:val="0000FF"/>
      <w:u w:val="single"/>
    </w:rPr>
  </w:style>
  <w:style w:type="paragraph" w:styleId="BodyText3">
    <w:name w:val="Body Text 3"/>
    <w:basedOn w:val="Normal"/>
    <w:rsid w:val="003A516C"/>
    <w:pPr>
      <w:tabs>
        <w:tab w:val="left" w:pos="-720"/>
        <w:tab w:val="left" w:pos="0"/>
        <w:tab w:val="left" w:pos="576"/>
        <w:tab w:val="left" w:pos="12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Times New Roman" w:hAnsi="Times New Roman"/>
      <w:sz w:val="22"/>
    </w:rPr>
  </w:style>
  <w:style w:type="character" w:styleId="FollowedHyperlink">
    <w:name w:val="FollowedHyperlink"/>
    <w:rsid w:val="003A516C"/>
    <w:rPr>
      <w:color w:val="800080"/>
      <w:u w:val="single"/>
    </w:rPr>
  </w:style>
  <w:style w:type="table" w:styleId="TableGrid">
    <w:name w:val="Table Grid"/>
    <w:basedOn w:val="TableNormal"/>
    <w:rsid w:val="006F0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semiHidden/>
    <w:rsid w:val="0015428A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semiHidden/>
    <w:rsid w:val="0015428A"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5428A"/>
    <w:pPr>
      <w:widowControl/>
    </w:pPr>
    <w:rPr>
      <w:rFonts w:ascii="Times New Roman" w:hAnsi="Times New Roman"/>
      <w:snapToGrid/>
      <w:szCs w:val="24"/>
    </w:rPr>
  </w:style>
  <w:style w:type="paragraph" w:customStyle="1" w:styleId="Normal1">
    <w:name w:val="Normal1"/>
    <w:basedOn w:val="Normal"/>
    <w:rsid w:val="0015428A"/>
    <w:pPr>
      <w:widowControl/>
    </w:pPr>
    <w:rPr>
      <w:rFonts w:ascii="Times New Roman" w:hAnsi="Times New Roman"/>
      <w:snapToGrid/>
      <w:szCs w:val="24"/>
    </w:rPr>
  </w:style>
  <w:style w:type="character" w:customStyle="1" w:styleId="heading00203char1">
    <w:name w:val="heading_00203__char1"/>
    <w:rsid w:val="0015428A"/>
    <w:rPr>
      <w:rFonts w:ascii="Times New Roman" w:hAnsi="Times New Roman" w:cs="Times New Roman" w:hint="default"/>
      <w:b/>
      <w:bCs/>
      <w:color w:val="FF0000"/>
      <w:sz w:val="32"/>
      <w:szCs w:val="32"/>
    </w:rPr>
  </w:style>
  <w:style w:type="character" w:customStyle="1" w:styleId="normalchar1">
    <w:name w:val="normal__char1"/>
    <w:rsid w:val="0015428A"/>
    <w:rPr>
      <w:rFonts w:ascii="Times New Roman" w:hAnsi="Times New Roman" w:cs="Times New Roman" w:hint="default"/>
    </w:rPr>
  </w:style>
  <w:style w:type="character" w:customStyle="1" w:styleId="heading00205char1">
    <w:name w:val="heading_00205__char1"/>
    <w:rsid w:val="0015428A"/>
    <w:rPr>
      <w:rFonts w:ascii="Times New Roman" w:hAnsi="Times New Roman" w:cs="Times New Roman" w:hint="default"/>
      <w:b/>
      <w:bCs/>
      <w:color w:val="FF0000"/>
      <w:sz w:val="24"/>
      <w:szCs w:val="24"/>
    </w:rPr>
  </w:style>
  <w:style w:type="character" w:customStyle="1" w:styleId="heading00206char1">
    <w:name w:val="heading_00206__char1"/>
    <w:rsid w:val="0015428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676"/>
    <w:pPr>
      <w:widowControl/>
      <w:ind w:left="720"/>
    </w:pPr>
    <w:rPr>
      <w:rFonts w:ascii="Calibri" w:hAnsi="Calibri"/>
      <w:snapToGrid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67FD1"/>
    <w:rPr>
      <w:color w:val="808080"/>
    </w:rPr>
  </w:style>
  <w:style w:type="paragraph" w:styleId="BalloonText">
    <w:name w:val="Balloon Text"/>
    <w:basedOn w:val="Normal"/>
    <w:link w:val="BalloonTextChar"/>
    <w:rsid w:val="00467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FD1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E6727-69F3-4AFC-A4B4-C8547BD0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A2519144</Template>
  <TotalTime>57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CSIS-335</vt:lpstr>
    </vt:vector>
  </TitlesOfParts>
  <Company>Siena I&amp;TS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CSIS-335</dc:title>
  <dc:creator>horowitz</dc:creator>
  <cp:lastModifiedBy>Matthews, Jim</cp:lastModifiedBy>
  <cp:revision>10</cp:revision>
  <cp:lastPrinted>2017-02-28T20:33:00Z</cp:lastPrinted>
  <dcterms:created xsi:type="dcterms:W3CDTF">2016-03-14T19:01:00Z</dcterms:created>
  <dcterms:modified xsi:type="dcterms:W3CDTF">2017-03-20T22:15:00Z</dcterms:modified>
</cp:coreProperties>
</file>