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 w:val="0"/>
          <w:sz w:val="32"/>
          <w:szCs w:val="32"/>
        </w:rPr>
      </w:pPr>
      <w:bookmarkStart w:colFirst="0" w:colLast="0" w:name="_ltsc3rif755c" w:id="0"/>
      <w:bookmarkEnd w:id="0"/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2254250" cy="751417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7514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34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Annual High School Programming Contest</w:t>
      </w:r>
    </w:p>
    <w:tbl>
      <w:tblPr>
        <w:tblStyle w:val="Table1"/>
        <w:tblW w:w="10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80"/>
        <w:gridCol w:w="4720.000000000001"/>
        <w:tblGridChange w:id="0">
          <w:tblGrid>
            <w:gridCol w:w="5480"/>
            <w:gridCol w:w="4720.000000000001"/>
          </w:tblGrid>
        </w:tblGridChange>
      </w:tblGrid>
      <w:tr>
        <w:trPr>
          <w:cantSplit w:val="0"/>
          <w:trHeight w:val="188.640000000000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Sponsored by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  <w:drawing>
                <wp:inline distB="114300" distT="114300" distL="114300" distR="114300">
                  <wp:extent cx="861771" cy="303106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771" cy="3031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Style w:val="Heading5"/>
        <w:spacing w:after="0" w:before="0" w:lineRule="auto"/>
        <w:jc w:val="center"/>
        <w:rPr>
          <w:b w:val="0"/>
          <w:i w:val="0"/>
          <w:sz w:val="24"/>
          <w:szCs w:val="24"/>
        </w:rPr>
      </w:pPr>
      <w:bookmarkStart w:colFirst="0" w:colLast="0" w:name="_pfkkt0g36n2q" w:id="1"/>
      <w:bookmarkEnd w:id="1"/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April 8,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6"/>
        <w:rPr>
          <w:b w:val="0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38761d"/>
          <w:sz w:val="28"/>
          <w:szCs w:val="28"/>
          <w:u w:val="single"/>
          <w:rtl w:val="0"/>
        </w:rPr>
        <w:t xml:space="preserve">Green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Problem #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: Gibberish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Background Information: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The Gibberish game is a wordplay game, where you create a new word from a pre-existing word by adding “idig” into the word at each word syllable. There are three rules to follow.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a syllable starts with one or more vowels, idig is added before the first vowel.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oink → idigoink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a syllabus starts with one or more consonants, idig is added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directly after the consonants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straight → stridigaight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Apply rules one and two for each syllable in the word.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rdo" w:cs="Cardo" w:eastAsia="Cardo" w:hAnsi="Card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example → idigexidigamplidige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Only A, E, I, O, and U, are to be treated as vowels for our purposes.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program will read in a word. The first letter in each syllable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 the word will 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indicated by an uppercase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letter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For instance, the word "example" has three syllables: ex-am-ple.  Thus, the input for the program will be "ExAmPle". Your program will output, all in lowercase, the gibberish translation, according to our rules.</w:t>
      </w:r>
    </w:p>
    <w:p w:rsidR="00000000" w:rsidDel="00000000" w:rsidP="00000000" w:rsidRDefault="00000000" w:rsidRPr="00000000" w14:paraId="00000012">
      <w:pPr>
        <w:pStyle w:val="Heading6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u w:val="single"/>
          <w:rtl w:val="0"/>
        </w:rPr>
        <w:t xml:space="preserve">Programming Problem: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Input:  A word, with a capital letter indicating the start of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each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syllable.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Output: The word in Gibberish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5840" w:w="12240" w:orient="portrait"/>
          <w:pgMar w:bottom="810" w:top="810" w:left="1008" w:right="1008" w:header="1181" w:footer="74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6"/>
        <w:spacing w:after="0" w:before="0" w:lineRule="auto"/>
        <w:ind w:firstLine="72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Example 1:</w:t>
        <w:tab/>
        <w:t xml:space="preserve">Input: 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ExAmPle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6"/>
        <w:spacing w:after="0" w:before="0" w:lineRule="auto"/>
        <w:ind w:firstLine="72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ab/>
        <w:tab/>
        <w:t xml:space="preserve">Output: </w:t>
        <w:tab/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idigexidigamplidige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6"/>
        <w:spacing w:after="0" w:before="0" w:lineRule="auto"/>
        <w:ind w:firstLine="72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Example 2:</w:t>
        <w:tab/>
        <w:t xml:space="preserve">Input: 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Strong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ab/>
        <w:tab/>
        <w:t xml:space="preserve">Output: </w:t>
        <w:tab/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 xml:space="preserve">stridigong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6"/>
        <w:spacing w:after="0" w:before="0" w:lineRule="auto"/>
        <w:ind w:firstLine="72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Example 3:</w:t>
        <w:tab/>
        <w:t xml:space="preserve">Input: 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SeQuoiA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6"/>
        <w:spacing w:after="0" w:before="0" w:lineRule="auto"/>
        <w:ind w:firstLine="720"/>
        <w:rPr>
          <w:rFonts w:ascii="Times New Roman" w:cs="Times New Roman" w:eastAsia="Times New Roman" w:hAnsi="Times New Roman"/>
          <w:b w:val="0"/>
          <w:sz w:val="24"/>
          <w:szCs w:val="24"/>
        </w:rPr>
      </w:pPr>
      <w:bookmarkStart w:colFirst="0" w:colLast="0" w:name="_21j18kq6ipbm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ab/>
        <w:tab/>
        <w:t xml:space="preserve">Output: </w:t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sidigeqidiguoiidiga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bookmarkStart w:colFirst="0" w:colLast="0" w:name="_gjdgxs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6"/>
        <w:spacing w:after="0" w:before="0" w:lineRule="auto"/>
        <w:ind w:firstLine="72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Example 4:</w:t>
        <w:tab/>
        <w:t xml:space="preserve">Input: 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GibBerIsh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6"/>
        <w:spacing w:after="0" w:before="0" w:lineRule="auto"/>
        <w:ind w:firstLine="720"/>
        <w:rPr>
          <w:rFonts w:ascii="Times New Roman" w:cs="Times New Roman" w:eastAsia="Times New Roman" w:hAnsi="Times New Roman"/>
          <w:b w:val="0"/>
          <w:sz w:val="24"/>
          <w:szCs w:val="24"/>
        </w:rPr>
      </w:pPr>
      <w:bookmarkStart w:colFirst="0" w:colLast="0" w:name="_fbybpvh4r9ze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ab/>
        <w:tab/>
        <w:t xml:space="preserve">Output: </w:t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gidigibbidigeridigish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bookmarkStart w:colFirst="0" w:colLast="0" w:name="_gjdgxs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bookmarkStart w:colFirst="0" w:colLast="0" w:name="_hq6alc8n6n77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810" w:top="810" w:left="1008" w:right="1008" w:header="1181" w:footer="74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Times New Roman"/>
  <w:font w:name="Calibri"/>
  <w:font w:name="Georgia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 New" w:cs="Courier New" w:eastAsia="Courier New" w:hAnsi="Courier New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Pr>
      <w:rFonts w:ascii="Times New Roman" w:cs="Times New Roman" w:eastAsia="Times New Roman" w:hAnsi="Times New Roman"/>
      <w:b w:val="1"/>
      <w:i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tabs>
        <w:tab w:val="center" w:pos="5760"/>
      </w:tabs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Times New Roman" w:cs="Times New Roman" w:eastAsia="Times New Roman" w:hAnsi="Times New Roman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