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ind w:left="-270" w:firstLine="0"/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Siena College’s 35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 Annual High School Programming Contest</w:t>
      </w:r>
    </w:p>
    <w:tbl>
      <w:tblPr>
        <w:tblStyle w:val="Table1"/>
        <w:tblW w:w="1020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480"/>
        <w:gridCol w:w="4720.000000000001"/>
        <w:tblGridChange w:id="0">
          <w:tblGrid>
            <w:gridCol w:w="5480"/>
            <w:gridCol w:w="4720.000000000001"/>
          </w:tblGrid>
        </w:tblGridChange>
      </w:tblGrid>
      <w:tr>
        <w:trPr>
          <w:cantSplit w:val="0"/>
          <w:trHeight w:val="188.6400000000000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02">
            <w:pPr>
              <w:widowControl w:val="0"/>
              <w:spacing w:line="240" w:lineRule="auto"/>
              <w:jc w:val="right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6"/>
                <w:szCs w:val="36"/>
                <w:rtl w:val="0"/>
              </w:rPr>
              <w:t xml:space="preserve">Sponsored by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  <w:drawing>
                <wp:inline distB="114300" distT="114300" distL="114300" distR="114300">
                  <wp:extent cx="861771" cy="303106"/>
                  <wp:effectExtent b="0" l="0" r="0" t="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1771" cy="30310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4">
      <w:pPr>
        <w:pStyle w:val="Heading5"/>
        <w:keepNext w:val="0"/>
        <w:keepLines w:val="0"/>
        <w:widowControl w:val="0"/>
        <w:spacing w:after="0" w:before="0" w:line="240" w:lineRule="auto"/>
        <w:jc w:val="center"/>
        <w:rPr/>
      </w:pPr>
      <w:bookmarkStart w:colFirst="0" w:colLast="0" w:name="_xc8aijedd3xp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March 31, 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6"/>
        <w:keepNext w:val="0"/>
        <w:keepLines w:val="0"/>
        <w:widowControl w:val="0"/>
        <w:spacing w:after="60" w:line="240" w:lineRule="auto"/>
        <w:rPr>
          <w:rFonts w:ascii="Times New Roman" w:cs="Times New Roman" w:eastAsia="Times New Roman" w:hAnsi="Times New Roman"/>
          <w:i w:val="0"/>
          <w:color w:val="000000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8"/>
          <w:szCs w:val="28"/>
          <w:u w:val="single"/>
          <w:rtl w:val="0"/>
        </w:rPr>
        <w:t xml:space="preserve">Gold Problem #5: Hip and Hippie Numbers  </w:t>
      </w:r>
    </w:p>
    <w:p w:rsidR="00000000" w:rsidDel="00000000" w:rsidP="00000000" w:rsidRDefault="00000000" w:rsidRPr="00000000" w14:paraId="00000006">
      <w:pPr>
        <w:pStyle w:val="Heading6"/>
        <w:keepNext w:val="0"/>
        <w:keepLines w:val="0"/>
        <w:widowControl w:val="0"/>
        <w:spacing w:after="60" w:line="240" w:lineRule="auto"/>
        <w:rPr>
          <w:rFonts w:ascii="Calibri" w:cs="Calibri" w:eastAsia="Calibri" w:hAnsi="Calibri"/>
          <w:i w:val="0"/>
          <w:color w:val="000000"/>
          <w:sz w:val="2"/>
          <w:szCs w:val="2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"/>
          <w:szCs w:val="2"/>
          <w:u w:val="singl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Background Information: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A number is “hip” if it’s not a prime number and its prime decomposition contains no repeated factors which means that it’s square-free.  For example, 30, 77, and 561 are hip because their factorizations do not require any prime to be used more than once. </w:t>
      </w:r>
    </w:p>
    <w:p w:rsidR="00000000" w:rsidDel="00000000" w:rsidP="00000000" w:rsidRDefault="00000000" w:rsidRPr="00000000" w14:paraId="00000008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We have 30 = 2 × 3 × 5, 35 = 5 × 7, and 561 = 3 × 11 × 17.  Note that you are competing in a hip contest. The first non-hip or square numbers are 4, 8, 9, 12, 16, and 18. Alas, 2023 is not hip because 2023 =  7 × 17 × 17 and 17 × 17 = 289 which is a perfect square.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4776788</wp:posOffset>
            </wp:positionH>
            <wp:positionV relativeFrom="paragraph">
              <wp:posOffset>533400</wp:posOffset>
            </wp:positionV>
            <wp:extent cx="1081088" cy="1383792"/>
            <wp:effectExtent b="0" l="0" r="0" t="0"/>
            <wp:wrapSquare wrapText="bothSides" distB="114300" distT="114300" distL="114300" distR="11430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81088" cy="138379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9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number N is a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hippie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number if it’s hip and N - 1 is divisible by one less than each of the prime factors of N. For example, 561 is a hippie number because it’s hip and 560 is divisible by 2, 10, and 16. </w:t>
      </w:r>
    </w:p>
    <w:p w:rsidR="00000000" w:rsidDel="00000000" w:rsidP="00000000" w:rsidRDefault="00000000" w:rsidRPr="00000000" w14:paraId="0000000B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Write a program that inputs a range and outputs all of the hippie numbers in this range.</w:t>
      </w:r>
    </w:p>
    <w:p w:rsidR="00000000" w:rsidDel="00000000" w:rsidP="00000000" w:rsidRDefault="00000000" w:rsidRPr="00000000" w14:paraId="0000000E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Style w:val="Heading6"/>
        <w:keepNext w:val="0"/>
        <w:keepLines w:val="0"/>
        <w:widowControl w:val="0"/>
        <w:spacing w:after="60" w:line="240" w:lineRule="auto"/>
        <w:rPr>
          <w:rFonts w:ascii="Times New Roman" w:cs="Times New Roman" w:eastAsia="Times New Roman" w:hAnsi="Times New Roman"/>
          <w:i w:val="0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u w:val="single"/>
          <w:rtl w:val="0"/>
        </w:rPr>
        <w:t xml:space="preserve">Programming Problem: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Input:  Integers A and B with 2 </w:t>
      </w:r>
      <w:r w:rsidDel="00000000" w:rsidR="00000000" w:rsidRPr="00000000">
        <w:rPr>
          <w:rFonts w:ascii="Nova Mono" w:cs="Nova Mono" w:eastAsia="Nova Mono" w:hAnsi="Nova Mono"/>
          <w:color w:val="1a1a1a"/>
          <w:rtl w:val="0"/>
        </w:rPr>
        <w:t xml:space="preserve">≤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 </w:t>
      </w:r>
      <w:r w:rsidDel="00000000" w:rsidR="00000000" w:rsidRPr="00000000">
        <w:rPr>
          <w:rFonts w:ascii="Nova Mono" w:cs="Nova Mono" w:eastAsia="Nova Mono" w:hAnsi="Nova Mono"/>
          <w:color w:val="1a1a1a"/>
          <w:rtl w:val="0"/>
        </w:rPr>
        <w:t xml:space="preserve">≤ </w:t>
      </w:r>
      <w:r w:rsidDel="00000000" w:rsidR="00000000" w:rsidRPr="00000000">
        <w:rPr>
          <w:rFonts w:ascii="Merriweather" w:cs="Merriweather" w:eastAsia="Merriweather" w:hAnsi="Merriweather"/>
          <w:color w:val="1a1a1a"/>
          <w:rtl w:val="0"/>
        </w:rPr>
        <w:t xml:space="preserve">1,000,000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and A </w:t>
      </w:r>
      <w:r w:rsidDel="00000000" w:rsidR="00000000" w:rsidRPr="00000000">
        <w:rPr>
          <w:rFonts w:ascii="Nova Mono" w:cs="Nova Mono" w:eastAsia="Nova Mono" w:hAnsi="Nova Mono"/>
          <w:color w:val="1a1a1a"/>
          <w:rtl w:val="0"/>
        </w:rPr>
        <w:t xml:space="preserve">≤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Nova Mono" w:cs="Nova Mono" w:eastAsia="Nova Mono" w:hAnsi="Nova Mono"/>
          <w:color w:val="1a1a1a"/>
          <w:rtl w:val="0"/>
        </w:rPr>
        <w:t xml:space="preserve">≤ </w:t>
      </w:r>
      <w:r w:rsidDel="00000000" w:rsidR="00000000" w:rsidRPr="00000000">
        <w:rPr>
          <w:rFonts w:ascii="Merriweather" w:cs="Merriweather" w:eastAsia="Merriweather" w:hAnsi="Merriweather"/>
          <w:color w:val="1a1a1a"/>
          <w:rtl w:val="0"/>
        </w:rPr>
        <w:t xml:space="preserve">1,000,000</w:t>
      </w:r>
      <w:r w:rsidDel="00000000" w:rsidR="00000000" w:rsidRPr="00000000">
        <w:rPr>
          <w:rFonts w:ascii="Merriweather" w:cs="Merriweather" w:eastAsia="Merriweather" w:hAnsi="Merriweather"/>
          <w:color w:val="1a1a1a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each on a separate line.</w:t>
      </w:r>
    </w:p>
    <w:p w:rsidR="00000000" w:rsidDel="00000000" w:rsidP="00000000" w:rsidRDefault="00000000" w:rsidRPr="00000000" w14:paraId="00000012">
      <w:pPr>
        <w:spacing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Output: In ascending order, all of the hippie numbers in the given range, inclusive of A and B, one per line.  If no hippie numbers are found, print "None".</w:t>
      </w:r>
    </w:p>
    <w:p w:rsidR="00000000" w:rsidDel="00000000" w:rsidP="00000000" w:rsidRDefault="00000000" w:rsidRPr="00000000" w14:paraId="00000013">
      <w:pPr>
        <w:spacing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Style w:val="Heading6"/>
        <w:keepNext w:val="0"/>
        <w:keepLines w:val="0"/>
        <w:widowControl w:val="0"/>
        <w:spacing w:after="0" w:before="0" w:line="240" w:lineRule="auto"/>
        <w:ind w:firstLine="720"/>
        <w:rPr>
          <w:rFonts w:ascii="Courier New" w:cs="Courier New" w:eastAsia="Courier New" w:hAnsi="Courier New"/>
          <w:i w:val="0"/>
          <w:color w:val="000000"/>
          <w:sz w:val="24"/>
          <w:szCs w:val="24"/>
        </w:rPr>
      </w:pPr>
      <w:bookmarkStart w:colFirst="0" w:colLast="0" w:name="_z0zht22g5nut" w:id="1"/>
      <w:bookmarkEnd w:id="1"/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rtl w:val="0"/>
        </w:rPr>
        <w:t xml:space="preserve">Example :</w:t>
        <w:tab/>
        <w:t xml:space="preserve">Input:</w:t>
        <w:tab/>
        <w:tab/>
      </w:r>
      <w:r w:rsidDel="00000000" w:rsidR="00000000" w:rsidRPr="00000000">
        <w:rPr>
          <w:rFonts w:ascii="Courier New" w:cs="Courier New" w:eastAsia="Courier New" w:hAnsi="Courier New"/>
          <w:i w:val="0"/>
          <w:color w:val="000000"/>
          <w:sz w:val="24"/>
          <w:szCs w:val="24"/>
          <w:rtl w:val="0"/>
        </w:rPr>
        <w:t xml:space="preserve">1000</w:t>
      </w:r>
    </w:p>
    <w:p w:rsidR="00000000" w:rsidDel="00000000" w:rsidP="00000000" w:rsidRDefault="00000000" w:rsidRPr="00000000" w14:paraId="00000015">
      <w:pPr>
        <w:pStyle w:val="Heading6"/>
        <w:keepNext w:val="0"/>
        <w:keepLines w:val="0"/>
        <w:widowControl w:val="0"/>
        <w:spacing w:after="0" w:before="0" w:line="240" w:lineRule="auto"/>
        <w:ind w:left="2880" w:firstLine="720"/>
        <w:rPr>
          <w:rFonts w:ascii="Courier New" w:cs="Courier New" w:eastAsia="Courier New" w:hAnsi="Courier New"/>
          <w:i w:val="0"/>
          <w:sz w:val="24"/>
          <w:szCs w:val="24"/>
        </w:rPr>
      </w:pPr>
      <w:bookmarkStart w:colFirst="0" w:colLast="0" w:name="_w7ek7xmzwynv" w:id="2"/>
      <w:bookmarkEnd w:id="2"/>
      <w:r w:rsidDel="00000000" w:rsidR="00000000" w:rsidRPr="00000000">
        <w:rPr>
          <w:rFonts w:ascii="Courier New" w:cs="Courier New" w:eastAsia="Courier New" w:hAnsi="Courier New"/>
          <w:i w:val="0"/>
          <w:sz w:val="24"/>
          <w:szCs w:val="24"/>
          <w:rtl w:val="0"/>
        </w:rPr>
        <w:t xml:space="preserve">2000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Style w:val="Heading6"/>
        <w:keepNext w:val="0"/>
        <w:keepLines w:val="0"/>
        <w:widowControl w:val="0"/>
        <w:spacing w:after="0" w:before="0" w:line="240" w:lineRule="auto"/>
        <w:ind w:firstLine="720"/>
        <w:rPr>
          <w:rFonts w:ascii="Courier New" w:cs="Courier New" w:eastAsia="Courier New" w:hAnsi="Courier New"/>
          <w:i w:val="0"/>
          <w:color w:val="000000"/>
          <w:sz w:val="24"/>
          <w:szCs w:val="24"/>
        </w:rPr>
      </w:pPr>
      <w:bookmarkStart w:colFirst="0" w:colLast="0" w:name="_4zupxbu1zlp7" w:id="3"/>
      <w:bookmarkEnd w:id="3"/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rtl w:val="0"/>
        </w:rPr>
        <w:tab/>
        <w:tab/>
        <w:t xml:space="preserve">Output: </w:t>
        <w:tab/>
      </w:r>
      <w:r w:rsidDel="00000000" w:rsidR="00000000" w:rsidRPr="00000000">
        <w:rPr>
          <w:rFonts w:ascii="Courier New" w:cs="Courier New" w:eastAsia="Courier New" w:hAnsi="Courier New"/>
          <w:i w:val="0"/>
          <w:color w:val="000000"/>
          <w:sz w:val="24"/>
          <w:szCs w:val="24"/>
          <w:rtl w:val="0"/>
        </w:rPr>
        <w:t xml:space="preserve">1105</w:t>
      </w:r>
    </w:p>
    <w:p w:rsidR="00000000" w:rsidDel="00000000" w:rsidP="00000000" w:rsidRDefault="00000000" w:rsidRPr="00000000" w14:paraId="00000018">
      <w:pPr>
        <w:pStyle w:val="Heading6"/>
        <w:keepNext w:val="0"/>
        <w:keepLines w:val="0"/>
        <w:widowControl w:val="0"/>
        <w:spacing w:after="0" w:before="0" w:line="240" w:lineRule="auto"/>
        <w:ind w:left="3600" w:firstLine="0"/>
        <w:rPr/>
      </w:pPr>
      <w:bookmarkStart w:colFirst="0" w:colLast="0" w:name="_65jw08j9fx64" w:id="4"/>
      <w:bookmarkEnd w:id="4"/>
      <w:r w:rsidDel="00000000" w:rsidR="00000000" w:rsidRPr="00000000">
        <w:rPr>
          <w:rFonts w:ascii="Courier New" w:cs="Courier New" w:eastAsia="Courier New" w:hAnsi="Courier New"/>
          <w:i w:val="0"/>
          <w:color w:val="000000"/>
          <w:sz w:val="24"/>
          <w:szCs w:val="24"/>
          <w:rtl w:val="0"/>
        </w:rPr>
        <w:t xml:space="preserve">1729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Style w:val="Heading6"/>
        <w:keepNext w:val="0"/>
        <w:keepLines w:val="0"/>
        <w:widowControl w:val="0"/>
        <w:spacing w:after="0" w:before="0" w:line="240" w:lineRule="auto"/>
        <w:ind w:firstLine="720"/>
        <w:rPr/>
      </w:pPr>
      <w:bookmarkStart w:colFirst="0" w:colLast="0" w:name="_s60xz3njhha3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Style w:val="Heading6"/>
        <w:keepNext w:val="0"/>
        <w:keepLines w:val="0"/>
        <w:widowControl w:val="0"/>
        <w:spacing w:after="0" w:before="0" w:line="240" w:lineRule="auto"/>
        <w:ind w:firstLine="720"/>
        <w:rPr>
          <w:rFonts w:ascii="Courier New" w:cs="Courier New" w:eastAsia="Courier New" w:hAnsi="Courier New"/>
          <w:i w:val="0"/>
          <w:color w:val="000000"/>
          <w:sz w:val="24"/>
          <w:szCs w:val="24"/>
        </w:rPr>
      </w:pPr>
      <w:bookmarkStart w:colFirst="0" w:colLast="0" w:name="_lrd9kd322ntb" w:id="6"/>
      <w:bookmarkEnd w:id="6"/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rtl w:val="0"/>
        </w:rPr>
        <w:t xml:space="preserve">Example :</w:t>
        <w:tab/>
        <w:t xml:space="preserve">Input:</w:t>
        <w:tab/>
        <w:tab/>
      </w:r>
      <w:r w:rsidDel="00000000" w:rsidR="00000000" w:rsidRPr="00000000">
        <w:rPr>
          <w:rFonts w:ascii="Courier New" w:cs="Courier New" w:eastAsia="Courier New" w:hAnsi="Courier New"/>
          <w:i w:val="0"/>
          <w:color w:val="000000"/>
          <w:sz w:val="24"/>
          <w:szCs w:val="24"/>
          <w:rtl w:val="0"/>
        </w:rPr>
        <w:t xml:space="preserve">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Style w:val="Heading6"/>
        <w:keepNext w:val="0"/>
        <w:keepLines w:val="0"/>
        <w:widowControl w:val="0"/>
        <w:spacing w:after="0" w:before="0" w:line="240" w:lineRule="auto"/>
        <w:ind w:left="2880" w:firstLine="720"/>
        <w:rPr>
          <w:rFonts w:ascii="Courier New" w:cs="Courier New" w:eastAsia="Courier New" w:hAnsi="Courier New"/>
          <w:i w:val="0"/>
          <w:sz w:val="24"/>
          <w:szCs w:val="24"/>
        </w:rPr>
      </w:pPr>
      <w:bookmarkStart w:colFirst="0" w:colLast="0" w:name="_agqbzpsvo2ix" w:id="7"/>
      <w:bookmarkEnd w:id="7"/>
      <w:r w:rsidDel="00000000" w:rsidR="00000000" w:rsidRPr="00000000">
        <w:rPr>
          <w:rFonts w:ascii="Courier New" w:cs="Courier New" w:eastAsia="Courier New" w:hAnsi="Courier New"/>
          <w:i w:val="0"/>
          <w:sz w:val="24"/>
          <w:szCs w:val="24"/>
          <w:rtl w:val="0"/>
        </w:rPr>
        <w:t xml:space="preserve">5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Style w:val="Heading6"/>
        <w:keepNext w:val="0"/>
        <w:keepLines w:val="0"/>
        <w:widowControl w:val="0"/>
        <w:spacing w:after="0" w:before="0" w:line="240" w:lineRule="auto"/>
        <w:ind w:firstLine="720"/>
        <w:rPr>
          <w:rFonts w:ascii="Courier New" w:cs="Courier New" w:eastAsia="Courier New" w:hAnsi="Courier New"/>
        </w:rPr>
      </w:pPr>
      <w:bookmarkStart w:colFirst="0" w:colLast="0" w:name="_fqsc2eip9ehi" w:id="8"/>
      <w:bookmarkEnd w:id="8"/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rtl w:val="0"/>
        </w:rPr>
        <w:tab/>
        <w:tab/>
        <w:t xml:space="preserve">Output: </w:t>
        <w:tab/>
      </w:r>
      <w:r w:rsidDel="00000000" w:rsidR="00000000" w:rsidRPr="00000000">
        <w:rPr>
          <w:rFonts w:ascii="Courier New" w:cs="Courier New" w:eastAsia="Courier New" w:hAnsi="Courier New"/>
          <w:i w:val="0"/>
          <w:color w:val="000000"/>
          <w:sz w:val="24"/>
          <w:szCs w:val="24"/>
          <w:rtl w:val="0"/>
        </w:rPr>
        <w:t xml:space="preserve">None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Style w:val="Heading6"/>
        <w:keepNext w:val="0"/>
        <w:keepLines w:val="0"/>
        <w:widowControl w:val="0"/>
        <w:spacing w:after="0" w:before="0" w:line="240" w:lineRule="auto"/>
        <w:ind w:firstLine="720"/>
        <w:rPr/>
      </w:pPr>
      <w:bookmarkStart w:colFirst="0" w:colLast="0" w:name="_zfe336lpkpar" w:id="9"/>
      <w:bookmarkEnd w:id="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Style w:val="Heading6"/>
        <w:keepNext w:val="0"/>
        <w:keepLines w:val="0"/>
        <w:widowControl w:val="0"/>
        <w:spacing w:after="0" w:before="0" w:line="240" w:lineRule="auto"/>
        <w:ind w:left="3600" w:firstLine="0"/>
        <w:rPr/>
      </w:pPr>
      <w:bookmarkStart w:colFirst="0" w:colLast="0" w:name="_blm6psi03lcw" w:id="10"/>
      <w:bookmarkEnd w:id="1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Style w:val="Heading6"/>
        <w:keepNext w:val="0"/>
        <w:keepLines w:val="0"/>
        <w:widowControl w:val="0"/>
        <w:spacing w:after="0" w:before="0" w:line="240" w:lineRule="auto"/>
        <w:ind w:firstLine="720"/>
        <w:rPr/>
      </w:pPr>
      <w:bookmarkStart w:colFirst="0" w:colLast="0" w:name="_ariskksqavj8" w:id="11"/>
      <w:bookmarkEnd w:id="11"/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26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Calibri"/>
  <w:font w:name="Courier New"/>
  <w:font w:name="Merriweather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va Mono">
    <w:embedRegular w:fontKey="{00000000-0000-0000-0000-000000000000}" r:id="rId5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erriweather-regular.ttf"/><Relationship Id="rId2" Type="http://schemas.openxmlformats.org/officeDocument/2006/relationships/font" Target="fonts/Merriweather-bold.ttf"/><Relationship Id="rId3" Type="http://schemas.openxmlformats.org/officeDocument/2006/relationships/font" Target="fonts/Merriweather-italic.ttf"/><Relationship Id="rId4" Type="http://schemas.openxmlformats.org/officeDocument/2006/relationships/font" Target="fonts/Merriweather-boldItalic.ttf"/><Relationship Id="rId5" Type="http://schemas.openxmlformats.org/officeDocument/2006/relationships/font" Target="fonts/NovaMono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